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1D17" w14:textId="2E32AB98" w:rsidR="009D38BA" w:rsidRDefault="009D38BA" w:rsidP="009D38BA">
      <w:pPr>
        <w:wordWrap w:val="0"/>
        <w:overflowPunct w:val="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様式第</w:t>
      </w:r>
      <w:r w:rsidR="000820BA">
        <w:rPr>
          <w:rFonts w:ascii="ＭＳ 明朝" w:hAnsi="ＭＳ 明朝" w:hint="eastAsia"/>
          <w:sz w:val="22"/>
          <w:szCs w:val="20"/>
        </w:rPr>
        <w:t>16</w:t>
      </w:r>
      <w:r>
        <w:rPr>
          <w:rFonts w:ascii="ＭＳ 明朝" w:hAnsi="ＭＳ 明朝" w:hint="eastAsia"/>
          <w:sz w:val="22"/>
          <w:szCs w:val="20"/>
        </w:rPr>
        <w:t>号（第</w:t>
      </w:r>
      <w:r w:rsidR="000820BA">
        <w:rPr>
          <w:rFonts w:ascii="ＭＳ 明朝" w:hAnsi="ＭＳ 明朝" w:hint="eastAsia"/>
          <w:sz w:val="22"/>
          <w:szCs w:val="20"/>
        </w:rPr>
        <w:t>55</w:t>
      </w:r>
      <w:r>
        <w:rPr>
          <w:rFonts w:ascii="ＭＳ 明朝" w:hAnsi="ＭＳ 明朝" w:hint="eastAsia"/>
          <w:sz w:val="22"/>
          <w:szCs w:val="20"/>
        </w:rPr>
        <w:t>条関係）</w:t>
      </w:r>
    </w:p>
    <w:p w14:paraId="4276BD11" w14:textId="44EA1F4A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jc w:val="right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年</w:t>
      </w:r>
      <w:r w:rsidR="003255C2">
        <w:rPr>
          <w:rFonts w:ascii="ＭＳ 明朝" w:hAnsi="ＭＳ 明朝" w:hint="eastAsia"/>
          <w:spacing w:val="7"/>
          <w:kern w:val="0"/>
          <w:szCs w:val="20"/>
        </w:rPr>
        <w:t xml:space="preserve">　　</w:t>
      </w:r>
      <w:r>
        <w:rPr>
          <w:rFonts w:ascii="ＭＳ 明朝" w:hAnsi="ＭＳ 明朝" w:hint="eastAsia"/>
          <w:spacing w:val="7"/>
          <w:kern w:val="0"/>
          <w:szCs w:val="20"/>
        </w:rPr>
        <w:t>月</w:t>
      </w:r>
      <w:r w:rsidR="003255C2">
        <w:rPr>
          <w:rFonts w:ascii="ＭＳ 明朝" w:hAnsi="ＭＳ 明朝" w:hint="eastAsia"/>
          <w:spacing w:val="7"/>
          <w:kern w:val="0"/>
          <w:szCs w:val="20"/>
        </w:rPr>
        <w:t xml:space="preserve">　　</w:t>
      </w:r>
      <w:r>
        <w:rPr>
          <w:rFonts w:ascii="ＭＳ 明朝" w:hAnsi="ＭＳ 明朝" w:hint="eastAsia"/>
          <w:spacing w:val="7"/>
          <w:kern w:val="0"/>
          <w:szCs w:val="20"/>
        </w:rPr>
        <w:t>日</w:t>
      </w:r>
    </w:p>
    <w:p w14:paraId="60401A7A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644AA57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</w:t>
      </w:r>
    </w:p>
    <w:p w14:paraId="63479449" w14:textId="357E419D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企業長　</w:t>
      </w:r>
      <w:r w:rsidR="003255C2">
        <w:rPr>
          <w:rFonts w:ascii="ＭＳ 明朝" w:hAnsi="ＭＳ 明朝" w:hint="eastAsia"/>
          <w:spacing w:val="7"/>
          <w:kern w:val="0"/>
          <w:szCs w:val="20"/>
        </w:rPr>
        <w:t xml:space="preserve">　　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</w:t>
      </w:r>
      <w:r w:rsidR="00E95F80">
        <w:rPr>
          <w:rFonts w:ascii="ＭＳ 明朝" w:hAnsi="ＭＳ 明朝" w:hint="eastAsia"/>
          <w:spacing w:val="7"/>
          <w:kern w:val="0"/>
          <w:szCs w:val="20"/>
        </w:rPr>
        <w:t>様</w:t>
      </w:r>
    </w:p>
    <w:p w14:paraId="4C1095B3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334BE46C" w14:textId="47A7FAE0" w:rsidR="009D38BA" w:rsidRDefault="009D38BA" w:rsidP="003255C2">
      <w:pPr>
        <w:wordWrap w:val="0"/>
        <w:autoSpaceDE w:val="0"/>
        <w:autoSpaceDN w:val="0"/>
        <w:adjustRightInd w:val="0"/>
        <w:spacing w:line="349" w:lineRule="exact"/>
        <w:ind w:rightChars="-362" w:right="-711" w:firstLineChars="876" w:firstLine="1702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                       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  <w:r w:rsidR="003255C2">
        <w:rPr>
          <w:rFonts w:ascii="ＭＳ 明朝" w:hAnsi="ＭＳ 明朝" w:hint="eastAsia"/>
          <w:spacing w:val="7"/>
          <w:kern w:val="0"/>
          <w:szCs w:val="20"/>
        </w:rPr>
        <w:t xml:space="preserve">　</w:t>
      </w:r>
    </w:p>
    <w:p w14:paraId="0186C866" w14:textId="15DD700A" w:rsidR="009D38BA" w:rsidRDefault="009D38BA" w:rsidP="003255C2">
      <w:pPr>
        <w:wordWrap w:val="0"/>
        <w:autoSpaceDE w:val="0"/>
        <w:autoSpaceDN w:val="0"/>
        <w:adjustRightInd w:val="0"/>
        <w:spacing w:line="349" w:lineRule="exact"/>
        <w:ind w:rightChars="-362" w:right="-711" w:firstLineChars="876" w:firstLine="1702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                      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ＭＳ 明朝" w:hAnsi="ＭＳ 明朝" w:hint="eastAsia"/>
          <w:spacing w:val="7"/>
          <w:kern w:val="0"/>
          <w:szCs w:val="20"/>
        </w:rPr>
        <w:t>商　号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 w:rsidR="003255C2">
        <w:rPr>
          <w:rFonts w:ascii="ＭＳ 明朝" w:hAnsi="ＭＳ 明朝" w:cs="ＭＳ 明朝" w:hint="eastAsia"/>
          <w:spacing w:val="-1"/>
          <w:kern w:val="0"/>
          <w:szCs w:val="20"/>
        </w:rPr>
        <w:t xml:space="preserve">　　　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14:paraId="2AC29745" w14:textId="6B1FEF65" w:rsidR="009D38BA" w:rsidRDefault="009D38BA" w:rsidP="003255C2">
      <w:pPr>
        <w:wordWrap w:val="0"/>
        <w:autoSpaceDE w:val="0"/>
        <w:autoSpaceDN w:val="0"/>
        <w:adjustRightInd w:val="0"/>
        <w:spacing w:line="349" w:lineRule="exact"/>
        <w:ind w:rightChars="-362" w:right="-711" w:firstLineChars="876" w:firstLine="1702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                     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 w:rsidR="003255C2">
        <w:rPr>
          <w:rFonts w:ascii="ＭＳ 明朝" w:hAnsi="ＭＳ 明朝" w:hint="eastAsia"/>
          <w:spacing w:val="7"/>
          <w:kern w:val="0"/>
          <w:szCs w:val="20"/>
        </w:rPr>
        <w:t xml:space="preserve">　</w:t>
      </w:r>
    </w:p>
    <w:p w14:paraId="0631FDF9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6E8F882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2927A83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872EFAB" w14:textId="77777777" w:rsidR="009D38BA" w:rsidRDefault="009D38BA" w:rsidP="009D38BA">
      <w:pPr>
        <w:wordWrap w:val="0"/>
        <w:autoSpaceDE w:val="0"/>
        <w:autoSpaceDN w:val="0"/>
        <w:adjustRightInd w:val="0"/>
        <w:spacing w:line="418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-3"/>
          <w:kern w:val="0"/>
          <w:sz w:val="38"/>
          <w:szCs w:val="20"/>
        </w:rPr>
        <w:t>工　期　延　期　願</w:t>
      </w:r>
    </w:p>
    <w:p w14:paraId="6C616B87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0671659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3DD13B5C" w14:textId="4C9F1F0A" w:rsidR="009D38BA" w:rsidRDefault="009D38BA" w:rsidP="005068DD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建設工事請負契約書</w:t>
      </w:r>
      <w:r w:rsidR="005068DD">
        <w:rPr>
          <w:rFonts w:ascii="ＭＳ 明朝" w:hAnsi="ＭＳ 明朝" w:hint="eastAsia"/>
          <w:spacing w:val="7"/>
          <w:kern w:val="0"/>
          <w:szCs w:val="20"/>
        </w:rPr>
        <w:t>約款</w:t>
      </w:r>
      <w:r>
        <w:rPr>
          <w:rFonts w:ascii="ＭＳ 明朝" w:hAnsi="ＭＳ 明朝" w:hint="eastAsia"/>
          <w:spacing w:val="7"/>
          <w:kern w:val="0"/>
          <w:szCs w:val="20"/>
        </w:rPr>
        <w:t>による工期の延長を下記のとおりお願いします。</w:t>
      </w:r>
    </w:p>
    <w:p w14:paraId="1EDF08F9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6D67F60C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8571009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ind w:left="4403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記</w:t>
      </w:r>
    </w:p>
    <w:p w14:paraId="4F0F15D7" w14:textId="77777777" w:rsidR="009D38BA" w:rsidRDefault="009D38BA" w:rsidP="009D38BA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7080"/>
      </w:tblGrid>
      <w:tr w:rsidR="009D38BA" w14:paraId="34807DD7" w14:textId="77777777" w:rsidTr="009D6830">
        <w:trPr>
          <w:trHeight w:hRule="exact" w:val="62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A84" w14:textId="77777777"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9D38BA">
              <w:rPr>
                <w:rFonts w:ascii="ＭＳ 明朝" w:hAnsi="ＭＳ 明朝" w:hint="eastAsia"/>
                <w:spacing w:val="150"/>
                <w:kern w:val="0"/>
                <w:szCs w:val="20"/>
                <w:fitText w:val="1260" w:id="923955456"/>
              </w:rPr>
              <w:t>工事</w:t>
            </w:r>
            <w:r w:rsidRPr="009D38BA">
              <w:rPr>
                <w:rFonts w:ascii="ＭＳ 明朝" w:hAnsi="ＭＳ 明朝" w:hint="eastAsia"/>
                <w:spacing w:val="15"/>
                <w:kern w:val="0"/>
                <w:szCs w:val="20"/>
                <w:fitText w:val="1260" w:id="923955456"/>
              </w:rPr>
              <w:t>名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1287" w14:textId="7437AC24"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9D38BA" w14:paraId="36A0BC98" w14:textId="77777777" w:rsidTr="009D6830">
        <w:trPr>
          <w:trHeight w:hRule="exact" w:val="626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6ECE" w14:textId="77777777"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9D38BA">
              <w:rPr>
                <w:rFonts w:ascii="ＭＳ 明朝" w:hAnsi="ＭＳ 明朝" w:hint="eastAsia"/>
                <w:spacing w:val="15"/>
                <w:kern w:val="0"/>
                <w:szCs w:val="20"/>
                <w:fitText w:val="1260" w:id="923955457"/>
              </w:rPr>
              <w:t>契約年月</w:t>
            </w:r>
            <w:r w:rsidRPr="009D38BA">
              <w:rPr>
                <w:rFonts w:ascii="ＭＳ 明朝" w:hAnsi="ＭＳ 明朝" w:hint="eastAsia"/>
                <w:spacing w:val="45"/>
                <w:kern w:val="0"/>
                <w:szCs w:val="20"/>
                <w:fitText w:val="1260" w:id="923955457"/>
              </w:rPr>
              <w:t>日</w:t>
            </w:r>
          </w:p>
        </w:tc>
        <w:tc>
          <w:tcPr>
            <w:tcW w:w="7080" w:type="dxa"/>
            <w:tcBorders>
              <w:bottom w:val="single" w:sz="4" w:space="0" w:color="000000"/>
              <w:right w:val="single" w:sz="4" w:space="0" w:color="000000"/>
            </w:tcBorders>
          </w:tcPr>
          <w:p w14:paraId="016FBC8A" w14:textId="2CF56B89" w:rsidR="009D38BA" w:rsidRDefault="009D38BA" w:rsidP="003255C2">
            <w:pPr>
              <w:wordWrap w:val="0"/>
              <w:autoSpaceDE w:val="0"/>
              <w:autoSpaceDN w:val="0"/>
              <w:adjustRightInd w:val="0"/>
              <w:spacing w:before="195" w:line="349" w:lineRule="exact"/>
              <w:ind w:firstLineChars="436" w:firstLine="856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="003255C2">
              <w:rPr>
                <w:rFonts w:ascii="ＭＳ 明朝" w:hAnsi="ＭＳ 明朝" w:hint="eastAsia"/>
                <w:spacing w:val="7"/>
                <w:kern w:val="0"/>
                <w:szCs w:val="20"/>
              </w:rPr>
              <w:t>年</w:t>
            </w:r>
            <w:r w:rsidR="003255C2"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 w:rsidR="003255C2">
              <w:rPr>
                <w:rFonts w:ascii="ＭＳ 明朝" w:hAnsi="ＭＳ 明朝" w:hint="eastAsia"/>
                <w:spacing w:val="7"/>
                <w:kern w:val="0"/>
                <w:szCs w:val="20"/>
              </w:rPr>
              <w:t>月</w:t>
            </w:r>
            <w:r w:rsidR="003255C2"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 w:rsidR="003255C2">
              <w:rPr>
                <w:rFonts w:ascii="ＭＳ 明朝" w:hAnsi="ＭＳ 明朝" w:hint="eastAsia"/>
                <w:spacing w:val="7"/>
                <w:kern w:val="0"/>
                <w:szCs w:val="20"/>
              </w:rPr>
              <w:t>日</w:t>
            </w:r>
          </w:p>
        </w:tc>
      </w:tr>
      <w:tr w:rsidR="009D38BA" w14:paraId="6BDCF469" w14:textId="77777777" w:rsidTr="009D6830">
        <w:trPr>
          <w:trHeight w:hRule="exact" w:val="628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F17B" w14:textId="77777777"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5068DD">
              <w:rPr>
                <w:rFonts w:ascii="ＭＳ 明朝" w:hAnsi="ＭＳ 明朝" w:hint="eastAsia"/>
                <w:spacing w:val="12"/>
                <w:w w:val="92"/>
                <w:kern w:val="0"/>
                <w:szCs w:val="20"/>
                <w:fitText w:val="1260" w:id="923955458"/>
              </w:rPr>
              <w:t>工</w:t>
            </w:r>
            <w:r w:rsidRPr="005068DD">
              <w:rPr>
                <w:rFonts w:ascii="Times New Roman" w:eastAsia="Times New Roman" w:hAnsi="Times New Roman"/>
                <w:spacing w:val="12"/>
                <w:w w:val="92"/>
                <w:kern w:val="0"/>
                <w:szCs w:val="20"/>
                <w:fitText w:val="1260" w:id="923955458"/>
              </w:rPr>
              <w:t xml:space="preserve">         </w:t>
            </w:r>
            <w:r w:rsidRPr="005068DD">
              <w:rPr>
                <w:rFonts w:ascii="ＭＳ 明朝" w:hAnsi="ＭＳ 明朝" w:hint="eastAsia"/>
                <w:spacing w:val="-3"/>
                <w:w w:val="92"/>
                <w:kern w:val="0"/>
                <w:szCs w:val="20"/>
                <w:fitText w:val="1260" w:id="923955458"/>
              </w:rPr>
              <w:t>期</w:t>
            </w:r>
          </w:p>
        </w:tc>
        <w:tc>
          <w:tcPr>
            <w:tcW w:w="7080" w:type="dxa"/>
            <w:tcBorders>
              <w:bottom w:val="single" w:sz="4" w:space="0" w:color="000000"/>
              <w:right w:val="single" w:sz="4" w:space="0" w:color="000000"/>
            </w:tcBorders>
          </w:tcPr>
          <w:p w14:paraId="148FCDF5" w14:textId="7FA318B9" w:rsidR="009D38BA" w:rsidRDefault="003255C2" w:rsidP="003255C2">
            <w:pPr>
              <w:wordWrap w:val="0"/>
              <w:autoSpaceDE w:val="0"/>
              <w:autoSpaceDN w:val="0"/>
              <w:adjustRightInd w:val="0"/>
              <w:spacing w:before="195" w:line="349" w:lineRule="exact"/>
              <w:ind w:firstLineChars="436" w:firstLine="856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="009D38BA">
              <w:rPr>
                <w:rFonts w:ascii="ＭＳ 明朝" w:hAnsi="ＭＳ 明朝" w:hint="eastAsia"/>
                <w:spacing w:val="7"/>
                <w:kern w:val="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 w:rsidR="009D38BA">
              <w:rPr>
                <w:rFonts w:ascii="ＭＳ 明朝" w:hAnsi="ＭＳ 明朝" w:hint="eastAsia"/>
                <w:spacing w:val="7"/>
                <w:kern w:val="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 w:rsidR="009D38BA">
              <w:rPr>
                <w:rFonts w:ascii="ＭＳ 明朝" w:hAnsi="ＭＳ 明朝" w:hint="eastAsia"/>
                <w:spacing w:val="7"/>
                <w:kern w:val="0"/>
                <w:szCs w:val="20"/>
              </w:rPr>
              <w:t>日</w:t>
            </w:r>
            <w:r w:rsidR="009D38BA">
              <w:rPr>
                <w:rFonts w:ascii="Times New Roman" w:eastAsia="Times New Roman" w:hAnsi="Times New Roman"/>
                <w:spacing w:val="-1"/>
                <w:kern w:val="0"/>
                <w:szCs w:val="20"/>
              </w:rPr>
              <w:t xml:space="preserve"> </w:t>
            </w:r>
            <w:r w:rsidR="009D38BA">
              <w:rPr>
                <w:rFonts w:ascii="ＭＳ 明朝" w:hAnsi="ＭＳ 明朝" w:hint="eastAsia"/>
                <w:spacing w:val="7"/>
                <w:kern w:val="0"/>
                <w:szCs w:val="20"/>
              </w:rPr>
              <w:t>～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日</w:t>
            </w:r>
          </w:p>
        </w:tc>
      </w:tr>
      <w:tr w:rsidR="009D38BA" w14:paraId="2EF592D4" w14:textId="77777777" w:rsidTr="009D6830">
        <w:trPr>
          <w:trHeight w:hRule="exact" w:val="630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5A21" w14:textId="77777777"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9D38BA">
              <w:rPr>
                <w:rFonts w:ascii="ＭＳ 明朝" w:hAnsi="ＭＳ 明朝" w:hint="eastAsia"/>
                <w:spacing w:val="60"/>
                <w:kern w:val="0"/>
                <w:szCs w:val="20"/>
                <w:fitText w:val="1260" w:id="923955459"/>
              </w:rPr>
              <w:t>延長工</w:t>
            </w:r>
            <w:r w:rsidRPr="009D38BA">
              <w:rPr>
                <w:rFonts w:ascii="ＭＳ 明朝" w:hAnsi="ＭＳ 明朝" w:hint="eastAsia"/>
                <w:spacing w:val="30"/>
                <w:kern w:val="0"/>
                <w:szCs w:val="20"/>
                <w:fitText w:val="1260" w:id="923955459"/>
              </w:rPr>
              <w:t>期</w:t>
            </w:r>
          </w:p>
        </w:tc>
        <w:tc>
          <w:tcPr>
            <w:tcW w:w="7080" w:type="dxa"/>
            <w:tcBorders>
              <w:bottom w:val="single" w:sz="4" w:space="0" w:color="000000"/>
              <w:right w:val="single" w:sz="4" w:space="0" w:color="000000"/>
            </w:tcBorders>
          </w:tcPr>
          <w:p w14:paraId="142372BE" w14:textId="5B891488" w:rsidR="009D38BA" w:rsidRDefault="003255C2" w:rsidP="003255C2">
            <w:pPr>
              <w:wordWrap w:val="0"/>
              <w:autoSpaceDE w:val="0"/>
              <w:autoSpaceDN w:val="0"/>
              <w:adjustRightInd w:val="0"/>
              <w:spacing w:before="195" w:line="349" w:lineRule="exact"/>
              <w:ind w:firstLineChars="436" w:firstLine="856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日</w:t>
            </w:r>
            <w:r>
              <w:rPr>
                <w:rFonts w:ascii="Times New Roman" w:eastAsia="Times New Roman"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～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日</w:t>
            </w:r>
          </w:p>
        </w:tc>
      </w:tr>
      <w:tr w:rsidR="009D38BA" w14:paraId="1198741F" w14:textId="77777777" w:rsidTr="009D6830">
        <w:trPr>
          <w:trHeight w:hRule="exact" w:val="1260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A483" w14:textId="77777777"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14:paraId="32C9F2BC" w14:textId="77777777" w:rsidR="009D38BA" w:rsidRDefault="009D38BA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5068DD">
              <w:rPr>
                <w:rFonts w:ascii="ＭＳ 明朝" w:hAnsi="ＭＳ 明朝" w:hint="eastAsia"/>
                <w:spacing w:val="12"/>
                <w:w w:val="92"/>
                <w:kern w:val="0"/>
                <w:szCs w:val="20"/>
                <w:fitText w:val="1260" w:id="923955460"/>
              </w:rPr>
              <w:t>理</w:t>
            </w:r>
            <w:r w:rsidRPr="005068DD">
              <w:rPr>
                <w:rFonts w:ascii="Times New Roman" w:eastAsia="Times New Roman" w:hAnsi="Times New Roman"/>
                <w:spacing w:val="12"/>
                <w:w w:val="92"/>
                <w:kern w:val="0"/>
                <w:szCs w:val="20"/>
                <w:fitText w:val="1260" w:id="923955460"/>
              </w:rPr>
              <w:t xml:space="preserve">         </w:t>
            </w:r>
            <w:r w:rsidRPr="005068DD">
              <w:rPr>
                <w:rFonts w:ascii="ＭＳ 明朝" w:hAnsi="ＭＳ 明朝" w:hint="eastAsia"/>
                <w:spacing w:val="-3"/>
                <w:w w:val="92"/>
                <w:kern w:val="0"/>
                <w:szCs w:val="20"/>
                <w:fitText w:val="1260" w:id="923955460"/>
              </w:rPr>
              <w:t>由</w:t>
            </w:r>
          </w:p>
        </w:tc>
        <w:tc>
          <w:tcPr>
            <w:tcW w:w="7080" w:type="dxa"/>
            <w:tcBorders>
              <w:bottom w:val="single" w:sz="4" w:space="0" w:color="000000"/>
              <w:right w:val="single" w:sz="4" w:space="0" w:color="000000"/>
            </w:tcBorders>
          </w:tcPr>
          <w:p w14:paraId="0871D22B" w14:textId="71D6F4D9"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20AB7B17" w14:textId="77777777" w:rsidR="009D38BA" w:rsidRDefault="009D38BA" w:rsidP="009D38BA">
      <w:pPr>
        <w:wordWrap w:val="0"/>
        <w:autoSpaceDE w:val="0"/>
        <w:autoSpaceDN w:val="0"/>
        <w:adjustRightInd w:val="0"/>
        <w:spacing w:line="195" w:lineRule="exact"/>
        <w:rPr>
          <w:rFonts w:ascii="Times New Roman" w:hAnsi="Times New Roman"/>
          <w:kern w:val="0"/>
          <w:szCs w:val="20"/>
        </w:rPr>
      </w:pPr>
    </w:p>
    <w:p w14:paraId="6D9DF32D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5F86ECAC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（添付書類）</w:t>
      </w:r>
    </w:p>
    <w:p w14:paraId="56326EE8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１．工程表（現工程表と現在までの出来高状況及び延長工程表を対照させ記入）</w:t>
      </w:r>
    </w:p>
    <w:p w14:paraId="67D58DC0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２．現在までの晴・雨日数（証明する書類）</w:t>
      </w:r>
    </w:p>
    <w:p w14:paraId="06ABE5EE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３．作業日数</w:t>
      </w:r>
    </w:p>
    <w:p w14:paraId="0BA09383" w14:textId="77777777"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４．休業日数</w:t>
      </w:r>
    </w:p>
    <w:p w14:paraId="2A47B6F9" w14:textId="77777777" w:rsidR="00B57A5B" w:rsidRPr="009D38BA" w:rsidRDefault="009D38BA" w:rsidP="009D38BA">
      <w:pPr>
        <w:wordWrap w:val="0"/>
        <w:autoSpaceDE w:val="0"/>
        <w:autoSpaceDN w:val="0"/>
        <w:adjustRightInd w:val="0"/>
        <w:spacing w:line="349" w:lineRule="exact"/>
      </w:pPr>
      <w:r>
        <w:rPr>
          <w:rFonts w:ascii="ＭＳ 明朝" w:hAnsi="ＭＳ 明朝"/>
          <w:spacing w:val="-4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５．その他関係書類</w:t>
      </w:r>
    </w:p>
    <w:sectPr w:rsidR="00B57A5B" w:rsidRPr="009D38BA" w:rsidSect="00BE477E">
      <w:pgSz w:w="11906" w:h="16838" w:code="9"/>
      <w:pgMar w:top="1701" w:right="1701" w:bottom="1701" w:left="1701" w:header="284" w:footer="964" w:gutter="0"/>
      <w:cols w:space="425"/>
      <w:docGrid w:type="linesAndChars" w:linePitch="316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35F9" w14:textId="77777777" w:rsidR="006D49AC" w:rsidRDefault="006D49AC" w:rsidP="0092739E">
      <w:r>
        <w:separator/>
      </w:r>
    </w:p>
  </w:endnote>
  <w:endnote w:type="continuationSeparator" w:id="0">
    <w:p w14:paraId="772A3563" w14:textId="77777777" w:rsidR="006D49AC" w:rsidRDefault="006D49AC" w:rsidP="0092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0E7D" w14:textId="77777777" w:rsidR="006D49AC" w:rsidRDefault="006D49AC" w:rsidP="0092739E">
      <w:r>
        <w:separator/>
      </w:r>
    </w:p>
  </w:footnote>
  <w:footnote w:type="continuationSeparator" w:id="0">
    <w:p w14:paraId="4CFF15C7" w14:textId="77777777" w:rsidR="006D49AC" w:rsidRDefault="006D49AC" w:rsidP="0092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42"/>
    <w:multiLevelType w:val="hybridMultilevel"/>
    <w:tmpl w:val="49EA1D2A"/>
    <w:lvl w:ilvl="0" w:tplc="EB1887BA">
      <w:start w:val="1"/>
      <w:numFmt w:val="decimal"/>
      <w:lvlText w:val="(%1)"/>
      <w:lvlJc w:val="left"/>
      <w:pPr>
        <w:tabs>
          <w:tab w:val="num" w:pos="1071"/>
        </w:tabs>
        <w:ind w:left="10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195F0CCC"/>
    <w:multiLevelType w:val="hybridMultilevel"/>
    <w:tmpl w:val="257C7BE8"/>
    <w:lvl w:ilvl="0" w:tplc="B8144B32">
      <w:start w:val="7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D7831"/>
    <w:multiLevelType w:val="hybridMultilevel"/>
    <w:tmpl w:val="3942F7CC"/>
    <w:lvl w:ilvl="0" w:tplc="BF025C16">
      <w:start w:val="1"/>
      <w:numFmt w:val="decimal"/>
      <w:lvlText w:val="(%1)"/>
      <w:lvlJc w:val="left"/>
      <w:pPr>
        <w:tabs>
          <w:tab w:val="num" w:pos="965"/>
        </w:tabs>
        <w:ind w:left="9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20A346AF"/>
    <w:multiLevelType w:val="multilevel"/>
    <w:tmpl w:val="09B8128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D5830"/>
    <w:multiLevelType w:val="hybridMultilevel"/>
    <w:tmpl w:val="30626536"/>
    <w:lvl w:ilvl="0" w:tplc="2B48C976">
      <w:start w:val="1"/>
      <w:numFmt w:val="decimal"/>
      <w:lvlText w:val="(%1)"/>
      <w:lvlJc w:val="left"/>
      <w:pPr>
        <w:tabs>
          <w:tab w:val="num" w:pos="1070"/>
        </w:tabs>
        <w:ind w:left="107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5" w15:restartNumberingAfterBreak="0">
    <w:nsid w:val="63487B8E"/>
    <w:multiLevelType w:val="hybridMultilevel"/>
    <w:tmpl w:val="93AA8374"/>
    <w:lvl w:ilvl="0" w:tplc="5CBE79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9863C3"/>
    <w:multiLevelType w:val="hybridMultilevel"/>
    <w:tmpl w:val="1D5212F6"/>
    <w:lvl w:ilvl="0" w:tplc="B2748E28">
      <w:start w:val="5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8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EE"/>
    <w:rsid w:val="000820BA"/>
    <w:rsid w:val="002F4E92"/>
    <w:rsid w:val="003255C2"/>
    <w:rsid w:val="003D0705"/>
    <w:rsid w:val="005068DD"/>
    <w:rsid w:val="006D49AC"/>
    <w:rsid w:val="00725710"/>
    <w:rsid w:val="007B20EE"/>
    <w:rsid w:val="007C4E48"/>
    <w:rsid w:val="0085750B"/>
    <w:rsid w:val="0092739E"/>
    <w:rsid w:val="009D38BA"/>
    <w:rsid w:val="00A761D3"/>
    <w:rsid w:val="00B12EDD"/>
    <w:rsid w:val="00B57A5B"/>
    <w:rsid w:val="00BE477E"/>
    <w:rsid w:val="00C42943"/>
    <w:rsid w:val="00D87D4C"/>
    <w:rsid w:val="00E95F80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AA2A8"/>
  <w15:docId w15:val="{EDC11E6A-D070-4ACB-8389-665A72C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木下 若菜</cp:lastModifiedBy>
  <cp:revision>5</cp:revision>
  <cp:lastPrinted>2022-02-16T07:22:00Z</cp:lastPrinted>
  <dcterms:created xsi:type="dcterms:W3CDTF">2022-02-16T06:58:00Z</dcterms:created>
  <dcterms:modified xsi:type="dcterms:W3CDTF">2022-02-16T07:24:00Z</dcterms:modified>
</cp:coreProperties>
</file>